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2D" w:rsidRPr="00354F3B" w:rsidRDefault="00682A2D" w:rsidP="00682A2D">
      <w:pPr>
        <w:rPr>
          <w:rFonts w:asciiTheme="minorHAnsi" w:hAnsiTheme="minorHAnsi"/>
          <w:b/>
          <w:szCs w:val="28"/>
        </w:rPr>
      </w:pPr>
      <w:r w:rsidRPr="00354F3B">
        <w:rPr>
          <w:rFonts w:asciiTheme="minorHAnsi" w:hAnsiTheme="minorHAnsi"/>
          <w:b/>
          <w:noProof/>
          <w:sz w:val="32"/>
          <w:szCs w:val="28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55A019" wp14:editId="4DEBCD00">
                <wp:simplePos x="0" y="0"/>
                <wp:positionH relativeFrom="column">
                  <wp:posOffset>508634</wp:posOffset>
                </wp:positionH>
                <wp:positionV relativeFrom="paragraph">
                  <wp:posOffset>92710</wp:posOffset>
                </wp:positionV>
                <wp:extent cx="5362575" cy="30416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A2D" w:rsidRPr="00354F3B" w:rsidRDefault="00354F3B" w:rsidP="00682A2D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Contractor</w:t>
                            </w:r>
                            <w:r w:rsidR="00682A2D"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Agreement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Pr="00354F3B">
                              <w:rPr>
                                <w:rFonts w:asciiTheme="minorHAnsi" w:hAnsiTheme="minorHAnsi"/>
                                <w:color w:val="262626" w:themeColor="text1" w:themeTint="D9"/>
                                <w:sz w:val="32"/>
                                <w:szCs w:val="28"/>
                              </w:rPr>
                              <w:t>Acknowledgement of Responsibilities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55A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05pt;margin-top:7.3pt;width:422.25pt;height:2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" filled="f" stroked="f">
                <v:textbox style="mso-fit-shape-to-text:t" inset="0,0,0,0">
                  <w:txbxContent>
                    <w:p w:rsidR="00682A2D" w:rsidRPr="00354F3B" w:rsidRDefault="00354F3B" w:rsidP="00682A2D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>Contractor</w:t>
                      </w:r>
                      <w:r w:rsidR="00682A2D"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Agreement</w:t>
                      </w:r>
                      <w:r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: </w:t>
                      </w:r>
                      <w:r w:rsidRPr="00354F3B">
                        <w:rPr>
                          <w:rFonts w:asciiTheme="minorHAnsi" w:hAnsiTheme="minorHAnsi"/>
                          <w:color w:val="262626" w:themeColor="text1" w:themeTint="D9"/>
                          <w:sz w:val="32"/>
                          <w:szCs w:val="28"/>
                        </w:rPr>
                        <w:t>Acknowledgement of Responsibilities</w:t>
                      </w:r>
                    </w:p>
                  </w:txbxContent>
                </v:textbox>
              </v:shape>
            </w:pict>
          </mc:Fallback>
        </mc:AlternateContent>
      </w:r>
      <w:r w:rsidRPr="00354F3B">
        <w:rPr>
          <w:rFonts w:asciiTheme="minorHAnsi" w:hAnsiTheme="minorHAnsi"/>
          <w:b/>
          <w:noProof/>
          <w:sz w:val="32"/>
          <w:szCs w:val="28"/>
          <w:lang w:val="en-NZ" w:eastAsia="en-N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408940" cy="40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Doc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A2D" w:rsidRPr="00354F3B" w:rsidRDefault="00682A2D" w:rsidP="00682A2D">
      <w:pPr>
        <w:rPr>
          <w:rFonts w:asciiTheme="minorHAnsi" w:hAnsiTheme="minorHAnsi" w:cs="Arial"/>
          <w:sz w:val="20"/>
          <w:szCs w:val="22"/>
        </w:rPr>
      </w:pPr>
    </w:p>
    <w:p w:rsidR="00682A2D" w:rsidRPr="00354F3B" w:rsidRDefault="00682A2D" w:rsidP="00682A2D">
      <w:pPr>
        <w:rPr>
          <w:rFonts w:asciiTheme="minorHAnsi" w:hAnsiTheme="minorHAnsi" w:cs="Arial"/>
          <w:sz w:val="20"/>
          <w:szCs w:val="22"/>
        </w:rPr>
      </w:pPr>
    </w:p>
    <w:p w:rsidR="00682A2D" w:rsidRPr="00354F3B" w:rsidRDefault="00354F3B" w:rsidP="00682A2D">
      <w:pPr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noProof/>
          <w:sz w:val="20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73025</wp:posOffset>
                </wp:positionV>
                <wp:extent cx="6143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AF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3565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75pt" to="484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" strokecolor="#6cafd5"/>
            </w:pict>
          </mc:Fallback>
        </mc:AlternateContent>
      </w:r>
    </w:p>
    <w:p w:rsid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>
        <w:rPr>
          <w:rFonts w:asciiTheme="minorHAnsi" w:hAnsiTheme="minorHAnsi"/>
          <w:szCs w:val="24"/>
          <w:lang w:val="en-NZ" w:eastAsia="en-NZ"/>
        </w:rPr>
        <w:t>Any contractor working on the practice premises agrees to abide by the following guidelines.</w:t>
      </w:r>
    </w:p>
    <w:p w:rsidR="00354F3B" w:rsidRP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</w:p>
    <w:p w:rsidR="00354F3B" w:rsidRP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NZ" w:eastAsia="en-NZ"/>
        </w:rPr>
      </w:pPr>
      <w:r>
        <w:rPr>
          <w:rFonts w:asciiTheme="minorHAnsi" w:hAnsiTheme="minorHAnsi"/>
          <w:b/>
          <w:bCs/>
          <w:szCs w:val="24"/>
          <w:lang w:val="en-NZ" w:eastAsia="en-NZ"/>
        </w:rPr>
        <w:t>Health and Safety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 xml:space="preserve">The contractor </w:t>
      </w:r>
      <w:r>
        <w:rPr>
          <w:rFonts w:asciiTheme="minorHAnsi" w:hAnsiTheme="minorHAnsi"/>
          <w:szCs w:val="24"/>
          <w:lang w:val="en-NZ" w:eastAsia="en-NZ"/>
        </w:rPr>
        <w:t>will</w:t>
      </w:r>
      <w:r w:rsidRPr="00354F3B">
        <w:rPr>
          <w:rFonts w:asciiTheme="minorHAnsi" w:hAnsiTheme="minorHAnsi"/>
          <w:szCs w:val="24"/>
          <w:lang w:val="en-NZ" w:eastAsia="en-NZ"/>
        </w:rPr>
        <w:t xml:space="preserve"> take all reasonable precautions </w:t>
      </w:r>
      <w:r>
        <w:rPr>
          <w:rFonts w:asciiTheme="minorHAnsi" w:hAnsiTheme="minorHAnsi"/>
          <w:szCs w:val="24"/>
          <w:lang w:val="en-NZ" w:eastAsia="en-NZ"/>
        </w:rPr>
        <w:t xml:space="preserve">when providing its </w:t>
      </w:r>
      <w:r w:rsidRPr="00354F3B">
        <w:rPr>
          <w:rFonts w:asciiTheme="minorHAnsi" w:hAnsiTheme="minorHAnsi"/>
          <w:szCs w:val="24"/>
          <w:lang w:val="en-NZ" w:eastAsia="en-NZ"/>
        </w:rPr>
        <w:t>services to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ensure the </w:t>
      </w:r>
      <w:r>
        <w:rPr>
          <w:rFonts w:asciiTheme="minorHAnsi" w:hAnsiTheme="minorHAnsi"/>
          <w:szCs w:val="24"/>
          <w:lang w:val="en-NZ" w:eastAsia="en-NZ"/>
        </w:rPr>
        <w:t xml:space="preserve">safety of the contractor, </w:t>
      </w:r>
      <w:r w:rsidRPr="00354F3B">
        <w:rPr>
          <w:rFonts w:asciiTheme="minorHAnsi" w:hAnsiTheme="minorHAnsi"/>
          <w:szCs w:val="24"/>
          <w:lang w:val="en-NZ" w:eastAsia="en-NZ"/>
        </w:rPr>
        <w:t>its employees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and/or subcontr</w:t>
      </w:r>
      <w:r>
        <w:rPr>
          <w:rFonts w:asciiTheme="minorHAnsi" w:hAnsiTheme="minorHAnsi"/>
          <w:szCs w:val="24"/>
          <w:lang w:val="en-NZ" w:eastAsia="en-NZ"/>
        </w:rPr>
        <w:t xml:space="preserve">actors, as well as the safety of </w:t>
      </w:r>
      <w:r w:rsidRPr="00354F3B">
        <w:rPr>
          <w:rFonts w:asciiTheme="minorHAnsi" w:hAnsiTheme="minorHAnsi"/>
          <w:szCs w:val="24"/>
          <w:lang w:val="en-NZ" w:eastAsia="en-NZ"/>
        </w:rPr>
        <w:t>staff, patients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and other visitors to </w:t>
      </w:r>
      <w:r>
        <w:rPr>
          <w:rFonts w:asciiTheme="minorHAnsi" w:hAnsiTheme="minorHAnsi"/>
          <w:szCs w:val="24"/>
          <w:lang w:val="en-NZ" w:eastAsia="en-NZ"/>
        </w:rPr>
        <w:t>the practice</w:t>
      </w:r>
      <w:r w:rsidRPr="00354F3B">
        <w:rPr>
          <w:rFonts w:asciiTheme="minorHAnsi" w:hAnsiTheme="minorHAnsi"/>
          <w:szCs w:val="24"/>
          <w:lang w:val="en-NZ" w:eastAsia="en-NZ"/>
        </w:rPr>
        <w:t>.</w:t>
      </w:r>
    </w:p>
    <w:p w:rsid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>
        <w:rPr>
          <w:rFonts w:asciiTheme="minorHAnsi" w:hAnsiTheme="minorHAnsi"/>
          <w:szCs w:val="24"/>
          <w:lang w:val="en-NZ" w:eastAsia="en-NZ"/>
        </w:rPr>
        <w:t xml:space="preserve">The contractor, </w:t>
      </w:r>
      <w:r w:rsidRPr="00354F3B">
        <w:rPr>
          <w:rFonts w:asciiTheme="minorHAnsi" w:hAnsiTheme="minorHAnsi"/>
          <w:szCs w:val="24"/>
          <w:lang w:val="en-NZ" w:eastAsia="en-NZ"/>
        </w:rPr>
        <w:t>its employees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and/or subcontractors have the requisite skills,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knowledge, and experience to carry o</w:t>
      </w:r>
      <w:r>
        <w:rPr>
          <w:rFonts w:asciiTheme="minorHAnsi" w:hAnsiTheme="minorHAnsi"/>
          <w:szCs w:val="24"/>
          <w:lang w:val="en-NZ" w:eastAsia="en-NZ"/>
        </w:rPr>
        <w:t>ut the required task(s) safely. This includes</w:t>
      </w:r>
      <w:r w:rsidRPr="00354F3B">
        <w:rPr>
          <w:rFonts w:asciiTheme="minorHAnsi" w:hAnsiTheme="minorHAnsi"/>
          <w:szCs w:val="24"/>
          <w:lang w:val="en-NZ" w:eastAsia="en-NZ"/>
        </w:rPr>
        <w:t xml:space="preserve"> relevant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qualifications and current registrations necessary to </w:t>
      </w:r>
      <w:r>
        <w:rPr>
          <w:rFonts w:asciiTheme="minorHAnsi" w:hAnsiTheme="minorHAnsi"/>
          <w:szCs w:val="24"/>
          <w:lang w:val="en-NZ" w:eastAsia="en-NZ"/>
        </w:rPr>
        <w:t>the task</w:t>
      </w:r>
      <w:r w:rsidRPr="00354F3B">
        <w:rPr>
          <w:rFonts w:asciiTheme="minorHAnsi" w:hAnsiTheme="minorHAnsi"/>
          <w:szCs w:val="24"/>
          <w:lang w:val="en-NZ" w:eastAsia="en-NZ"/>
        </w:rPr>
        <w:t>.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The contractor is fully conversant and complies with:</w:t>
      </w:r>
    </w:p>
    <w:p w:rsidR="00354F3B" w:rsidRPr="00354F3B" w:rsidRDefault="00354F3B" w:rsidP="00354F3B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 xml:space="preserve">The Health and Safety </w:t>
      </w:r>
      <w:r w:rsidR="00C64DB0">
        <w:rPr>
          <w:rFonts w:asciiTheme="minorHAnsi" w:hAnsiTheme="minorHAnsi"/>
          <w:szCs w:val="24"/>
          <w:lang w:val="en-NZ" w:eastAsia="en-NZ"/>
        </w:rPr>
        <w:t>at Work Act 2015</w:t>
      </w:r>
      <w:bookmarkStart w:id="0" w:name="_GoBack"/>
      <w:bookmarkEnd w:id="0"/>
      <w:r>
        <w:rPr>
          <w:rFonts w:asciiTheme="minorHAnsi" w:hAnsiTheme="minorHAnsi"/>
          <w:szCs w:val="24"/>
          <w:lang w:val="en-NZ" w:eastAsia="en-NZ"/>
        </w:rPr>
        <w:t xml:space="preserve"> and other relevant legislation</w:t>
      </w:r>
    </w:p>
    <w:p w:rsidR="00354F3B" w:rsidRDefault="00354F3B" w:rsidP="00354F3B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National Standards or Codes of Practice.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The contra</w:t>
      </w:r>
      <w:r>
        <w:rPr>
          <w:rFonts w:asciiTheme="minorHAnsi" w:hAnsiTheme="minorHAnsi"/>
          <w:szCs w:val="24"/>
          <w:lang w:val="en-NZ" w:eastAsia="en-NZ"/>
        </w:rPr>
        <w:t>ctor agrees to comply with the practice’s health and safety policies and procedures</w:t>
      </w:r>
      <w:r w:rsidRPr="00354F3B">
        <w:rPr>
          <w:rFonts w:asciiTheme="minorHAnsi" w:hAnsiTheme="minorHAnsi"/>
          <w:szCs w:val="24"/>
          <w:lang w:val="en-NZ" w:eastAsia="en-NZ"/>
        </w:rPr>
        <w:t xml:space="preserve">. This includes </w:t>
      </w:r>
      <w:r>
        <w:rPr>
          <w:rFonts w:asciiTheme="minorHAnsi" w:hAnsiTheme="minorHAnsi"/>
          <w:szCs w:val="24"/>
          <w:lang w:val="en-NZ" w:eastAsia="en-NZ"/>
        </w:rPr>
        <w:t>using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appropriate signage, </w:t>
      </w:r>
      <w:r>
        <w:rPr>
          <w:rFonts w:asciiTheme="minorHAnsi" w:hAnsiTheme="minorHAnsi"/>
          <w:szCs w:val="24"/>
          <w:lang w:val="en-NZ" w:eastAsia="en-NZ"/>
        </w:rPr>
        <w:t xml:space="preserve">and </w:t>
      </w:r>
      <w:r w:rsidRPr="00354F3B">
        <w:rPr>
          <w:rFonts w:asciiTheme="minorHAnsi" w:hAnsiTheme="minorHAnsi"/>
          <w:szCs w:val="24"/>
          <w:lang w:val="en-NZ" w:eastAsia="en-NZ"/>
        </w:rPr>
        <w:t>advising the practice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manager of any risk or hazard to employees, patients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or visitors to the practice,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which may arise as a result of the </w:t>
      </w:r>
      <w:r>
        <w:rPr>
          <w:rFonts w:asciiTheme="minorHAnsi" w:hAnsiTheme="minorHAnsi"/>
          <w:szCs w:val="24"/>
          <w:lang w:val="en-NZ" w:eastAsia="en-NZ"/>
        </w:rPr>
        <w:t>contractor’s work</w:t>
      </w:r>
      <w:r w:rsidRPr="00354F3B">
        <w:rPr>
          <w:rFonts w:asciiTheme="minorHAnsi" w:hAnsiTheme="minorHAnsi"/>
          <w:szCs w:val="24"/>
          <w:lang w:val="en-NZ" w:eastAsia="en-NZ"/>
        </w:rPr>
        <w:t>.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 xml:space="preserve">The contractor </w:t>
      </w:r>
      <w:r>
        <w:rPr>
          <w:rFonts w:asciiTheme="minorHAnsi" w:hAnsiTheme="minorHAnsi"/>
          <w:szCs w:val="24"/>
          <w:lang w:val="en-NZ" w:eastAsia="en-NZ"/>
        </w:rPr>
        <w:t>is responsible for supervising</w:t>
      </w:r>
      <w:r w:rsidRPr="00354F3B">
        <w:rPr>
          <w:rFonts w:asciiTheme="minorHAnsi" w:hAnsiTheme="minorHAnsi"/>
          <w:szCs w:val="24"/>
          <w:lang w:val="en-NZ" w:eastAsia="en-NZ"/>
        </w:rPr>
        <w:t xml:space="preserve"> its </w:t>
      </w:r>
      <w:r>
        <w:rPr>
          <w:rFonts w:asciiTheme="minorHAnsi" w:hAnsiTheme="minorHAnsi"/>
          <w:szCs w:val="24"/>
          <w:lang w:val="en-NZ" w:eastAsia="en-NZ"/>
        </w:rPr>
        <w:t>staff</w:t>
      </w:r>
      <w:r w:rsidRPr="00354F3B">
        <w:rPr>
          <w:rFonts w:asciiTheme="minorHAnsi" w:hAnsiTheme="minorHAnsi"/>
          <w:szCs w:val="24"/>
          <w:lang w:val="en-NZ" w:eastAsia="en-NZ"/>
        </w:rPr>
        <w:t xml:space="preserve"> to ensure that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they strictly adhere to all applicable safety requirements.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 xml:space="preserve">The contractor has appointed one of its </w:t>
      </w:r>
      <w:r>
        <w:rPr>
          <w:rFonts w:asciiTheme="minorHAnsi" w:hAnsiTheme="minorHAnsi"/>
          <w:szCs w:val="24"/>
          <w:lang w:val="en-NZ" w:eastAsia="en-NZ"/>
        </w:rPr>
        <w:t>staff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as </w:t>
      </w:r>
      <w:r>
        <w:rPr>
          <w:rFonts w:asciiTheme="minorHAnsi" w:hAnsiTheme="minorHAnsi"/>
          <w:szCs w:val="24"/>
          <w:lang w:val="en-NZ" w:eastAsia="en-NZ"/>
        </w:rPr>
        <w:t>the</w:t>
      </w:r>
      <w:r w:rsidRPr="00354F3B">
        <w:rPr>
          <w:rFonts w:asciiTheme="minorHAnsi" w:hAnsiTheme="minorHAnsi"/>
          <w:szCs w:val="24"/>
          <w:lang w:val="en-NZ" w:eastAsia="en-NZ"/>
        </w:rPr>
        <w:t xml:space="preserve"> safety advisor, and that person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is responsible for coordinating all applicable health and safety matters.</w:t>
      </w:r>
    </w:p>
    <w:p w:rsidR="00354F3B" w:rsidRPr="00354F3B" w:rsidRDefault="00354F3B" w:rsidP="00354F3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The contractor has adequate in</w:t>
      </w:r>
      <w:r>
        <w:rPr>
          <w:rFonts w:asciiTheme="minorHAnsi" w:hAnsiTheme="minorHAnsi"/>
          <w:szCs w:val="24"/>
          <w:lang w:val="en-NZ" w:eastAsia="en-NZ"/>
        </w:rPr>
        <w:t>surance cover to indemnify the p</w:t>
      </w:r>
      <w:r w:rsidRPr="00354F3B">
        <w:rPr>
          <w:rFonts w:asciiTheme="minorHAnsi" w:hAnsiTheme="minorHAnsi"/>
          <w:szCs w:val="24"/>
          <w:lang w:val="en-NZ" w:eastAsia="en-NZ"/>
        </w:rPr>
        <w:t>ractice for any damage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or loss caused by the contractor, or any penalties the practice may incur as a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consequence of the contractor, </w:t>
      </w:r>
      <w:r>
        <w:rPr>
          <w:rFonts w:asciiTheme="minorHAnsi" w:hAnsiTheme="minorHAnsi"/>
          <w:szCs w:val="24"/>
          <w:lang w:val="en-NZ" w:eastAsia="en-NZ"/>
        </w:rPr>
        <w:t>its</w:t>
      </w:r>
      <w:r w:rsidRPr="00354F3B">
        <w:rPr>
          <w:rFonts w:asciiTheme="minorHAnsi" w:hAnsiTheme="minorHAnsi"/>
          <w:szCs w:val="24"/>
          <w:lang w:val="en-NZ" w:eastAsia="en-NZ"/>
        </w:rPr>
        <w:t xml:space="preserve"> employee</w:t>
      </w:r>
      <w:r>
        <w:rPr>
          <w:rFonts w:asciiTheme="minorHAnsi" w:hAnsiTheme="minorHAnsi"/>
          <w:szCs w:val="24"/>
          <w:lang w:val="en-NZ" w:eastAsia="en-NZ"/>
        </w:rPr>
        <w:t>s,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</w:t>
      </w:r>
      <w:r>
        <w:rPr>
          <w:rFonts w:asciiTheme="minorHAnsi" w:hAnsiTheme="minorHAnsi"/>
          <w:szCs w:val="24"/>
          <w:lang w:val="en-NZ" w:eastAsia="en-NZ"/>
        </w:rPr>
        <w:t>and/</w:t>
      </w:r>
      <w:r w:rsidRPr="00354F3B">
        <w:rPr>
          <w:rFonts w:asciiTheme="minorHAnsi" w:hAnsiTheme="minorHAnsi"/>
          <w:szCs w:val="24"/>
          <w:lang w:val="en-NZ" w:eastAsia="en-NZ"/>
        </w:rPr>
        <w:t>or sub-contractor</w:t>
      </w:r>
      <w:r>
        <w:rPr>
          <w:rFonts w:asciiTheme="minorHAnsi" w:hAnsiTheme="minorHAnsi"/>
          <w:szCs w:val="24"/>
          <w:lang w:val="en-NZ" w:eastAsia="en-NZ"/>
        </w:rPr>
        <w:t>s</w:t>
      </w:r>
      <w:r w:rsidRPr="00354F3B">
        <w:rPr>
          <w:rFonts w:asciiTheme="minorHAnsi" w:hAnsiTheme="minorHAnsi"/>
          <w:szCs w:val="24"/>
          <w:lang w:val="en-NZ" w:eastAsia="en-NZ"/>
        </w:rPr>
        <w:t xml:space="preserve"> failing to meet the</w:t>
      </w:r>
      <w:r>
        <w:rPr>
          <w:rFonts w:asciiTheme="minorHAnsi" w:hAnsiTheme="minorHAnsi"/>
          <w:szCs w:val="24"/>
          <w:lang w:val="en-NZ" w:eastAsia="en-NZ"/>
        </w:rPr>
        <w:t xml:space="preserve"> expected health and s</w:t>
      </w:r>
      <w:r w:rsidRPr="00354F3B">
        <w:rPr>
          <w:rFonts w:asciiTheme="minorHAnsi" w:hAnsiTheme="minorHAnsi"/>
          <w:szCs w:val="24"/>
          <w:lang w:val="en-NZ" w:eastAsia="en-NZ"/>
        </w:rPr>
        <w:t>afety standards for the task involved.</w:t>
      </w:r>
    </w:p>
    <w:p w:rsid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NZ" w:eastAsia="en-NZ"/>
        </w:rPr>
      </w:pPr>
    </w:p>
    <w:p w:rsidR="00354F3B" w:rsidRPr="00354F3B" w:rsidRDefault="00354F3B" w:rsidP="00354F3B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NZ" w:eastAsia="en-NZ"/>
        </w:rPr>
      </w:pPr>
      <w:r w:rsidRPr="00354F3B">
        <w:rPr>
          <w:rFonts w:asciiTheme="minorHAnsi" w:hAnsiTheme="minorHAnsi"/>
          <w:b/>
          <w:bCs/>
          <w:szCs w:val="24"/>
          <w:lang w:val="en-NZ" w:eastAsia="en-NZ"/>
        </w:rPr>
        <w:t>P</w:t>
      </w:r>
      <w:r>
        <w:rPr>
          <w:rFonts w:asciiTheme="minorHAnsi" w:hAnsiTheme="minorHAnsi"/>
          <w:b/>
          <w:bCs/>
          <w:szCs w:val="24"/>
          <w:lang w:val="en-NZ" w:eastAsia="en-NZ"/>
        </w:rPr>
        <w:t>rivacy and Confidentiality</w:t>
      </w:r>
    </w:p>
    <w:p w:rsidR="00354F3B" w:rsidRDefault="00354F3B" w:rsidP="00354F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>
        <w:rPr>
          <w:rFonts w:asciiTheme="minorHAnsi" w:hAnsiTheme="minorHAnsi"/>
          <w:szCs w:val="24"/>
          <w:lang w:val="en-NZ" w:eastAsia="en-NZ"/>
        </w:rPr>
        <w:t xml:space="preserve">The contractor, </w:t>
      </w:r>
      <w:r w:rsidRPr="00354F3B">
        <w:rPr>
          <w:rFonts w:asciiTheme="minorHAnsi" w:hAnsiTheme="minorHAnsi"/>
          <w:szCs w:val="24"/>
          <w:lang w:val="en-NZ" w:eastAsia="en-NZ"/>
        </w:rPr>
        <w:t xml:space="preserve">its </w:t>
      </w:r>
      <w:r>
        <w:rPr>
          <w:rFonts w:asciiTheme="minorHAnsi" w:hAnsiTheme="minorHAnsi"/>
          <w:szCs w:val="24"/>
          <w:lang w:val="en-NZ" w:eastAsia="en-NZ"/>
        </w:rPr>
        <w:t>employees,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and/or subcontractors agree not to use or disclose to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anyone any confidential information which they may come across in the course of</w:t>
      </w:r>
      <w:r>
        <w:rPr>
          <w:rFonts w:asciiTheme="minorHAnsi" w:hAnsiTheme="minorHAnsi"/>
          <w:szCs w:val="24"/>
          <w:lang w:val="en-NZ" w:eastAsia="en-NZ"/>
        </w:rPr>
        <w:t xml:space="preserve"> their</w:t>
      </w:r>
      <w:r w:rsidRPr="00354F3B">
        <w:rPr>
          <w:rFonts w:asciiTheme="minorHAnsi" w:hAnsiTheme="minorHAnsi"/>
          <w:szCs w:val="24"/>
          <w:lang w:val="en-NZ" w:eastAsia="en-NZ"/>
        </w:rPr>
        <w:t xml:space="preserve"> contract, or which belongs to or concerns the </w:t>
      </w:r>
      <w:r>
        <w:rPr>
          <w:rFonts w:asciiTheme="minorHAnsi" w:hAnsiTheme="minorHAnsi"/>
          <w:szCs w:val="24"/>
          <w:lang w:val="en-NZ" w:eastAsia="en-NZ"/>
        </w:rPr>
        <w:t>practice</w:t>
      </w:r>
      <w:r w:rsidRPr="00354F3B">
        <w:rPr>
          <w:rFonts w:asciiTheme="minorHAnsi" w:hAnsiTheme="minorHAnsi"/>
          <w:szCs w:val="24"/>
          <w:lang w:val="en-NZ" w:eastAsia="en-NZ"/>
        </w:rPr>
        <w:t>, its business,</w:t>
      </w:r>
      <w:r>
        <w:rPr>
          <w:rFonts w:asciiTheme="minorHAnsi" w:hAnsiTheme="minorHAnsi"/>
          <w:szCs w:val="24"/>
          <w:lang w:val="en-NZ" w:eastAsia="en-NZ"/>
        </w:rPr>
        <w:t xml:space="preserve"> employees, </w:t>
      </w:r>
      <w:r w:rsidRPr="00354F3B">
        <w:rPr>
          <w:rFonts w:asciiTheme="minorHAnsi" w:hAnsiTheme="minorHAnsi"/>
          <w:szCs w:val="24"/>
          <w:lang w:val="en-NZ" w:eastAsia="en-NZ"/>
        </w:rPr>
        <w:t>patients</w:t>
      </w:r>
      <w:r>
        <w:rPr>
          <w:rFonts w:asciiTheme="minorHAnsi" w:hAnsiTheme="minorHAnsi"/>
          <w:szCs w:val="24"/>
          <w:lang w:val="en-NZ" w:eastAsia="en-NZ"/>
        </w:rPr>
        <w:t>,</w:t>
      </w:r>
      <w:r w:rsidRPr="00354F3B">
        <w:rPr>
          <w:rFonts w:asciiTheme="minorHAnsi" w:hAnsiTheme="minorHAnsi"/>
          <w:szCs w:val="24"/>
          <w:lang w:val="en-NZ" w:eastAsia="en-NZ"/>
        </w:rPr>
        <w:t xml:space="preserve"> or other people with whom it has relationships. </w:t>
      </w:r>
    </w:p>
    <w:p w:rsidR="00354F3B" w:rsidRPr="00354F3B" w:rsidRDefault="00354F3B" w:rsidP="00354F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For the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 xml:space="preserve">purposes of this </w:t>
      </w:r>
      <w:r>
        <w:rPr>
          <w:rFonts w:asciiTheme="minorHAnsi" w:hAnsiTheme="minorHAnsi"/>
          <w:szCs w:val="24"/>
          <w:lang w:val="en-NZ" w:eastAsia="en-NZ"/>
        </w:rPr>
        <w:t>agreement</w:t>
      </w:r>
      <w:r w:rsidRPr="00354F3B">
        <w:rPr>
          <w:rFonts w:asciiTheme="minorHAnsi" w:hAnsiTheme="minorHAnsi"/>
          <w:szCs w:val="24"/>
          <w:lang w:val="en-NZ" w:eastAsia="en-NZ"/>
        </w:rPr>
        <w:t>, “confidential information” means any</w:t>
      </w:r>
      <w:r>
        <w:rPr>
          <w:rFonts w:asciiTheme="minorHAnsi" w:hAnsiTheme="minorHAnsi"/>
          <w:szCs w:val="24"/>
          <w:lang w:val="en-NZ" w:eastAsia="en-NZ"/>
        </w:rPr>
        <w:t xml:space="preserve"> information that</w:t>
      </w:r>
      <w:r w:rsidRPr="00354F3B">
        <w:rPr>
          <w:rFonts w:asciiTheme="minorHAnsi" w:hAnsiTheme="minorHAnsi"/>
          <w:szCs w:val="24"/>
          <w:lang w:val="en-NZ" w:eastAsia="en-NZ"/>
        </w:rPr>
        <w:t xml:space="preserve"> is not known to the </w:t>
      </w:r>
      <w:r>
        <w:rPr>
          <w:rFonts w:asciiTheme="minorHAnsi" w:hAnsiTheme="minorHAnsi"/>
          <w:szCs w:val="24"/>
          <w:lang w:val="en-NZ" w:eastAsia="en-NZ"/>
        </w:rPr>
        <w:t xml:space="preserve">general </w:t>
      </w:r>
      <w:r w:rsidRPr="00354F3B">
        <w:rPr>
          <w:rFonts w:asciiTheme="minorHAnsi" w:hAnsiTheme="minorHAnsi"/>
          <w:szCs w:val="24"/>
          <w:lang w:val="en-NZ" w:eastAsia="en-NZ"/>
        </w:rPr>
        <w:t>public and includes patient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notes.</w:t>
      </w:r>
    </w:p>
    <w:p w:rsidR="00682A2D" w:rsidRPr="00354F3B" w:rsidRDefault="00354F3B" w:rsidP="00354F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NZ" w:eastAsia="en-NZ"/>
        </w:rPr>
      </w:pPr>
      <w:r w:rsidRPr="00354F3B">
        <w:rPr>
          <w:rFonts w:asciiTheme="minorHAnsi" w:hAnsiTheme="minorHAnsi"/>
          <w:szCs w:val="24"/>
          <w:lang w:val="en-NZ" w:eastAsia="en-NZ"/>
        </w:rPr>
        <w:t>These confidentiality provisions will continue to apply after termination of the</w:t>
      </w:r>
      <w:r>
        <w:rPr>
          <w:rFonts w:asciiTheme="minorHAnsi" w:hAnsiTheme="minorHAnsi"/>
          <w:szCs w:val="24"/>
          <w:lang w:val="en-NZ" w:eastAsia="en-NZ"/>
        </w:rPr>
        <w:t xml:space="preserve"> </w:t>
      </w:r>
      <w:r w:rsidRPr="00354F3B">
        <w:rPr>
          <w:rFonts w:asciiTheme="minorHAnsi" w:hAnsiTheme="minorHAnsi"/>
          <w:szCs w:val="24"/>
          <w:lang w:val="en-NZ" w:eastAsia="en-NZ"/>
        </w:rPr>
        <w:t>contract.</w:t>
      </w:r>
    </w:p>
    <w:p w:rsidR="00682A2D" w:rsidRDefault="00682A2D" w:rsidP="00682A2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354F3B" w:rsidRDefault="00354F3B" w:rsidP="00682A2D">
      <w:pPr>
        <w:rPr>
          <w:rFonts w:asciiTheme="minorHAnsi" w:hAnsiTheme="minorHAnsi" w:cs="Arial"/>
          <w:b/>
          <w:smallCaps/>
          <w:color w:val="000000"/>
          <w:sz w:val="28"/>
          <w:szCs w:val="22"/>
        </w:rPr>
      </w:pPr>
    </w:p>
    <w:p w:rsidR="00354F3B" w:rsidRPr="00354F3B" w:rsidRDefault="00354F3B" w:rsidP="00682A2D">
      <w:pPr>
        <w:rPr>
          <w:rFonts w:asciiTheme="minorHAnsi" w:hAnsiTheme="minorHAnsi" w:cs="Arial"/>
          <w:b/>
          <w:smallCaps/>
          <w:color w:val="000000"/>
          <w:sz w:val="28"/>
          <w:szCs w:val="22"/>
        </w:rPr>
      </w:pPr>
      <w:r>
        <w:rPr>
          <w:rFonts w:asciiTheme="minorHAnsi" w:hAnsiTheme="minorHAnsi" w:cs="Arial"/>
          <w:b/>
          <w:smallCaps/>
          <w:color w:val="000000"/>
          <w:sz w:val="28"/>
          <w:szCs w:val="22"/>
        </w:rPr>
        <w:t>s</w:t>
      </w:r>
      <w:r w:rsidRPr="00354F3B">
        <w:rPr>
          <w:rFonts w:asciiTheme="minorHAnsi" w:hAnsiTheme="minorHAnsi" w:cs="Arial"/>
          <w:b/>
          <w:smallCaps/>
          <w:color w:val="000000"/>
          <w:sz w:val="28"/>
          <w:szCs w:val="22"/>
        </w:rPr>
        <w:t>igned for and on behalf of the contractor</w:t>
      </w:r>
    </w:p>
    <w:p w:rsidR="00682A2D" w:rsidRPr="00354F3B" w:rsidRDefault="00682A2D" w:rsidP="00682A2D">
      <w:pPr>
        <w:tabs>
          <w:tab w:val="left" w:leader="dot" w:pos="7938"/>
        </w:tabs>
        <w:spacing w:line="360" w:lineRule="auto"/>
        <w:rPr>
          <w:rFonts w:asciiTheme="minorHAnsi" w:hAnsiTheme="minorHAnsi" w:cs="Arial"/>
          <w:b/>
          <w:color w:val="000000"/>
          <w:sz w:val="20"/>
          <w:szCs w:val="22"/>
        </w:rPr>
      </w:pPr>
    </w:p>
    <w:p w:rsidR="00682A2D" w:rsidRPr="00354F3B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>Name (please print)</w:t>
      </w:r>
      <w:r w:rsidR="00682A2D" w:rsidRPr="00354F3B">
        <w:rPr>
          <w:rFonts w:asciiTheme="minorHAnsi" w:hAnsiTheme="minorHAnsi" w:cs="Arial"/>
          <w:b/>
          <w:color w:val="000000"/>
          <w:sz w:val="20"/>
          <w:szCs w:val="22"/>
        </w:rPr>
        <w:t xml:space="preserve"> </w:t>
      </w:r>
      <w:r w:rsidR="00682A2D" w:rsidRPr="00354F3B"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:rsidR="00682A2D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Company name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:rsidR="00354F3B" w:rsidRDefault="00354F3B" w:rsidP="00354F3B">
      <w:pPr>
        <w:tabs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Contact phone number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p w:rsidR="00354F3B" w:rsidRPr="00354F3B" w:rsidRDefault="00354F3B" w:rsidP="00354F3B">
      <w:pPr>
        <w:tabs>
          <w:tab w:val="left" w:leader="dot" w:pos="5387"/>
          <w:tab w:val="left" w:leader="dot" w:pos="7938"/>
        </w:tabs>
        <w:spacing w:line="720" w:lineRule="auto"/>
        <w:rPr>
          <w:rFonts w:asciiTheme="minorHAnsi" w:hAnsiTheme="minorHAnsi" w:cs="Arial"/>
          <w:b/>
          <w:color w:val="000000"/>
          <w:sz w:val="20"/>
          <w:szCs w:val="22"/>
        </w:rPr>
      </w:pPr>
      <w:r>
        <w:rPr>
          <w:rFonts w:asciiTheme="minorHAnsi" w:hAnsiTheme="minorHAnsi" w:cs="Arial"/>
          <w:b/>
          <w:color w:val="000000"/>
          <w:sz w:val="20"/>
          <w:szCs w:val="22"/>
        </w:rPr>
        <w:t xml:space="preserve">Signature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  <w:t xml:space="preserve"> Date </w:t>
      </w:r>
      <w:r>
        <w:rPr>
          <w:rFonts w:asciiTheme="minorHAnsi" w:hAnsiTheme="minorHAnsi" w:cs="Arial"/>
          <w:b/>
          <w:color w:val="000000"/>
          <w:sz w:val="20"/>
          <w:szCs w:val="22"/>
        </w:rPr>
        <w:tab/>
      </w:r>
    </w:p>
    <w:sectPr w:rsidR="00354F3B" w:rsidRPr="00354F3B" w:rsidSect="00354F3B">
      <w:pgSz w:w="11899" w:h="16838"/>
      <w:pgMar w:top="964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80" w:rsidRDefault="00CC5F80">
      <w:r>
        <w:separator/>
      </w:r>
    </w:p>
  </w:endnote>
  <w:endnote w:type="continuationSeparator" w:id="0">
    <w:p w:rsidR="00CC5F80" w:rsidRDefault="00C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80" w:rsidRDefault="00CC5F80">
      <w:r>
        <w:separator/>
      </w:r>
    </w:p>
  </w:footnote>
  <w:footnote w:type="continuationSeparator" w:id="0">
    <w:p w:rsidR="00CC5F80" w:rsidRDefault="00C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71F"/>
    <w:multiLevelType w:val="hybridMultilevel"/>
    <w:tmpl w:val="9000E5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1268"/>
    <w:multiLevelType w:val="hybridMultilevel"/>
    <w:tmpl w:val="9364F7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A21"/>
    <w:multiLevelType w:val="hybridMultilevel"/>
    <w:tmpl w:val="2BA84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3BA"/>
    <w:multiLevelType w:val="hybridMultilevel"/>
    <w:tmpl w:val="0CA449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7091"/>
    <w:multiLevelType w:val="hybridMultilevel"/>
    <w:tmpl w:val="8D569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70C7"/>
    <w:multiLevelType w:val="hybridMultilevel"/>
    <w:tmpl w:val="9A263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3DA0"/>
    <w:multiLevelType w:val="hybridMultilevel"/>
    <w:tmpl w:val="AD88BE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3624"/>
    <w:multiLevelType w:val="hybridMultilevel"/>
    <w:tmpl w:val="959867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21276"/>
    <w:multiLevelType w:val="hybridMultilevel"/>
    <w:tmpl w:val="E29E8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59B5"/>
    <w:multiLevelType w:val="hybridMultilevel"/>
    <w:tmpl w:val="0810A2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4233"/>
    <w:multiLevelType w:val="hybridMultilevel"/>
    <w:tmpl w:val="B0C022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42C"/>
    <w:multiLevelType w:val="hybridMultilevel"/>
    <w:tmpl w:val="B1A24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7577"/>
    <w:multiLevelType w:val="hybridMultilevel"/>
    <w:tmpl w:val="5928E4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74AF"/>
    <w:multiLevelType w:val="hybridMultilevel"/>
    <w:tmpl w:val="A398B1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41"/>
    <w:rsid w:val="00020EF8"/>
    <w:rsid w:val="000A5020"/>
    <w:rsid w:val="000E0319"/>
    <w:rsid w:val="000E761B"/>
    <w:rsid w:val="000F348E"/>
    <w:rsid w:val="00152300"/>
    <w:rsid w:val="0023446D"/>
    <w:rsid w:val="00250154"/>
    <w:rsid w:val="00284116"/>
    <w:rsid w:val="002D7A4D"/>
    <w:rsid w:val="00354F3B"/>
    <w:rsid w:val="004355F1"/>
    <w:rsid w:val="00462736"/>
    <w:rsid w:val="00551BC0"/>
    <w:rsid w:val="005B6B41"/>
    <w:rsid w:val="00682A2D"/>
    <w:rsid w:val="006D70AB"/>
    <w:rsid w:val="00790CEC"/>
    <w:rsid w:val="0085640B"/>
    <w:rsid w:val="00BA2197"/>
    <w:rsid w:val="00BF6F33"/>
    <w:rsid w:val="00C312EC"/>
    <w:rsid w:val="00C64DB0"/>
    <w:rsid w:val="00CC5F80"/>
    <w:rsid w:val="00DC36BD"/>
    <w:rsid w:val="00F56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1C009A-9FD4-4A79-ACCD-44519D1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15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6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250154"/>
    <w:rPr>
      <w:rFonts w:ascii="Arial" w:eastAsiaTheme="majorEastAsia" w:hAnsi="Arial" w:cstheme="majorBidi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rsid w:val="006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Agreement Form</vt:lpstr>
    </vt:vector>
  </TitlesOfParts>
  <Company>GPDocs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Agreement: Acknowledgement of Responsibilities</dc:title>
  <dc:creator>support@gpdocs.co.nz</dc:creator>
  <cp:lastModifiedBy>Cindy Staudt</cp:lastModifiedBy>
  <cp:revision>6</cp:revision>
  <cp:lastPrinted>2012-12-19T04:17:00Z</cp:lastPrinted>
  <dcterms:created xsi:type="dcterms:W3CDTF">2015-11-18T03:26:00Z</dcterms:created>
  <dcterms:modified xsi:type="dcterms:W3CDTF">2016-09-05T23:19:00Z</dcterms:modified>
</cp:coreProperties>
</file>